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"/>
        <w:jc w:val="center"/>
      </w:pPr>
      <w:r>
        <w:rPr>
          <w:rFonts w:ascii="Aptos" w:hAnsi="Aptos"/>
          <w:b/>
          <w:color w:val="B7863A"/>
          <w:sz w:val="17"/>
        </w:rPr>
        <w:t>INDEPENDENT STUDY COMPANION</w:t>
      </w:r>
    </w:p>
    <w:p>
      <w:pPr>
        <w:spacing w:before="0" w:after="60" w:line="240" w:lineRule="auto"/>
        <w:jc w:val="center"/>
      </w:pPr>
      <w:r>
        <w:rPr>
          <w:rFonts w:ascii="Aptos Display" w:hAnsi="Aptos Display"/>
          <w:b/>
          <w:color w:val="265D66"/>
          <w:sz w:val="54"/>
        </w:rPr>
        <w:t>THE WIND IN THE WILLOWS</w:t>
      </w:r>
    </w:p>
    <w:p>
      <w:pPr>
        <w:spacing w:after="180"/>
        <w:jc w:val="center"/>
      </w:pPr>
      <w:r>
        <w:drawing>
          <wp:inline xmlns:a="http://schemas.openxmlformats.org/drawingml/2006/main" xmlns:pic="http://schemas.openxmlformats.org/drawingml/2006/picture">
            <wp:extent cx="5760720" cy="214884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willows-cover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488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220" w:line="240" w:lineRule="auto"/>
        <w:jc w:val="center"/>
      </w:pPr>
      <w:r>
        <w:rPr>
          <w:rFonts w:ascii="Aptos" w:hAnsi="Aptos"/>
          <w:b/>
          <w:color w:val="B7863A"/>
          <w:sz w:val="24"/>
        </w:rPr>
        <w:t>A LIVING BOOK STUDY - LEARNING BOOKLET</w:t>
      </w:r>
    </w:p>
    <w:p>
      <w:pPr>
        <w:spacing w:before="800"/>
        <w:jc w:val="center"/>
      </w:pPr>
      <w:r>
        <w:rPr>
          <w:sz w:val="24"/>
        </w:rPr>
        <w:t>Name: _______________________</w:t>
      </w:r>
    </w:p>
    <w:p>
      <w:r>
        <w:br w:type="page"/>
      </w:r>
    </w:p>
    <w:p>
      <w:pPr>
        <w:spacing w:after="20" w:before="160" w:line="240" w:lineRule="auto"/>
        <w:pStyle w:val="Heading1"/>
        <w:shd w:val="clear" w:fill="1F5C6E"/>
      </w:pPr>
      <w:r>
        <w:rPr>
          <w:rFonts w:ascii="Aptos Display" w:hAnsi="Aptos Display"/>
          <w:b/>
          <w:color w:val="265D66"/>
          <w:sz w:val="36"/>
        </w:rPr>
        <w:t xml:space="preserve">  TASKS: DAY 1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7863A"/>
          <w:sz w:val="20"/>
        </w:rPr>
        <w:t>Week 1 - Chapter 1: The River Bank</w:t>
      </w:r>
    </w:p>
    <w:p>
      <w:pPr>
        <w:spacing w:before="100" w:after="20" w:line="240" w:lineRule="auto"/>
      </w:pPr>
      <w:r>
        <w:rPr>
          <w:rFonts w:ascii="Aptos" w:hAnsi="Aptos"/>
          <w:b/>
          <w:color w:val="5C7D4D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Chapter 1: Mole meets Rat and discovers the river and boating.</w:t>
      </w:r>
    </w:p>
    <w:p>
      <w:pPr>
        <w:spacing w:before="100" w:after="20" w:line="240" w:lineRule="auto"/>
      </w:pPr>
      <w:r>
        <w:rPr>
          <w:rFonts w:ascii="Aptos" w:hAnsi="Aptos"/>
          <w:b/>
          <w:color w:val="5C7D4D"/>
          <w:sz w:val="19"/>
        </w:rPr>
        <w:t>NARRATION:</w:t>
      </w:r>
    </w:p>
    <w:p>
      <w:pPr>
        <w:spacing w:after="120"/>
      </w:pPr>
      <w:r>
        <w:rPr>
          <w:i w:val="0"/>
          <w:sz w:val="24"/>
        </w:rPr>
        <w:t>What makes the riverbank so appealing to Mole? Find the line about 'simply messing about in boats' and explain it in your own words.</w:t>
      </w:r>
    </w:p>
    <w:p>
      <w:pPr>
        <w:spacing w:before="100" w:after="20" w:line="240" w:lineRule="auto"/>
      </w:pPr>
      <w:r>
        <w:rPr>
          <w:rFonts w:ascii="Aptos" w:hAnsi="Aptos"/>
          <w:b/>
          <w:color w:val="5C7D4D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Nature: research riverbank wildlife - water voles, otters and kingfishers. Which animal is Ratty most likely based on?</w:t>
      </w:r>
    </w:p>
    <w:p>
      <w:pPr>
        <w:spacing w:before="160" w:after="40" w:line="240" w:lineRule="auto"/>
      </w:pPr>
      <w:r>
        <w:rPr>
          <w:rFonts w:ascii="Aptos" w:hAnsi="Aptos"/>
          <w:b/>
          <w:color w:val="B7863A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1F5C6E"/>
      </w:pPr>
      <w:r>
        <w:rPr>
          <w:rFonts w:ascii="Aptos Display" w:hAnsi="Aptos Display"/>
          <w:b/>
          <w:color w:val="265D66"/>
          <w:sz w:val="36"/>
        </w:rPr>
        <w:t xml:space="preserve">  TASKS: DAY 2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7863A"/>
          <w:sz w:val="20"/>
        </w:rPr>
        <w:t>Week 1 - Chapter 2: The Open Road</w:t>
      </w:r>
    </w:p>
    <w:p>
      <w:pPr>
        <w:spacing w:before="100" w:after="20" w:line="240" w:lineRule="auto"/>
      </w:pPr>
      <w:r>
        <w:rPr>
          <w:rFonts w:ascii="Aptos" w:hAnsi="Aptos"/>
          <w:b/>
          <w:color w:val="5C7D4D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Chapter 2: meeting Toad, and the motor-car that smashes his caravan.</w:t>
      </w:r>
    </w:p>
    <w:p>
      <w:pPr>
        <w:spacing w:before="100" w:after="20" w:line="240" w:lineRule="auto"/>
      </w:pPr>
      <w:r>
        <w:rPr>
          <w:rFonts w:ascii="Aptos" w:hAnsi="Aptos"/>
          <w:b/>
          <w:color w:val="5C7D4D"/>
          <w:sz w:val="19"/>
        </w:rPr>
        <w:t>NARRATION:</w:t>
      </w:r>
    </w:p>
    <w:p>
      <w:pPr>
        <w:spacing w:after="120"/>
      </w:pPr>
      <w:r>
        <w:rPr>
          <w:i w:val="0"/>
          <w:sz w:val="24"/>
        </w:rPr>
        <w:t>What does Grahame show us about Toad's personality through his changing enthusiasms - first the caravan, then the motor car?</w:t>
      </w:r>
    </w:p>
    <w:p>
      <w:pPr>
        <w:spacing w:before="100" w:after="20" w:line="240" w:lineRule="auto"/>
      </w:pPr>
      <w:r>
        <w:rPr>
          <w:rFonts w:ascii="Aptos" w:hAnsi="Aptos"/>
          <w:b/>
          <w:color w:val="5C7D4D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History: research the arrival of motor cars in Edwardian England. Why might they have seemed so exciting and dangerous?</w:t>
      </w:r>
    </w:p>
    <w:p>
      <w:pPr>
        <w:spacing w:before="160" w:after="40" w:line="240" w:lineRule="auto"/>
      </w:pPr>
      <w:r>
        <w:rPr>
          <w:rFonts w:ascii="Aptos" w:hAnsi="Aptos"/>
          <w:b/>
          <w:color w:val="B7863A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1F5C6E"/>
      </w:pPr>
      <w:r>
        <w:rPr>
          <w:rFonts w:ascii="Aptos Display" w:hAnsi="Aptos Display"/>
          <w:b/>
          <w:color w:val="265D66"/>
          <w:sz w:val="36"/>
        </w:rPr>
        <w:t xml:space="preserve">  TASKS: DAY 3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7863A"/>
          <w:sz w:val="20"/>
        </w:rPr>
        <w:t>Week 1 - Chapter 3: The Wild Wood</w:t>
      </w:r>
    </w:p>
    <w:p>
      <w:pPr>
        <w:spacing w:before="100" w:after="20" w:line="240" w:lineRule="auto"/>
      </w:pPr>
      <w:r>
        <w:rPr>
          <w:rFonts w:ascii="Aptos" w:hAnsi="Aptos"/>
          <w:b/>
          <w:color w:val="5C7D4D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Chapter 3: Mole's dangerous solo trip, and finding Badger's home.</w:t>
      </w:r>
    </w:p>
    <w:p>
      <w:pPr>
        <w:spacing w:before="100" w:after="20" w:line="240" w:lineRule="auto"/>
      </w:pPr>
      <w:r>
        <w:rPr>
          <w:rFonts w:ascii="Aptos" w:hAnsi="Aptos"/>
          <w:b/>
          <w:color w:val="5C7D4D"/>
          <w:sz w:val="19"/>
        </w:rPr>
        <w:t>WRITING OPPORTUNITY:</w:t>
      </w:r>
    </w:p>
    <w:p>
      <w:pPr>
        <w:spacing w:after="120"/>
      </w:pPr>
      <w:r>
        <w:rPr>
          <w:i w:val="0"/>
          <w:sz w:val="24"/>
        </w:rPr>
        <w:t>Describe a frightening place using your five senses, as Grahame does with the Wild Wood.</w:t>
      </w:r>
    </w:p>
    <w:p>
      <w:pPr>
        <w:spacing w:before="100" w:after="20" w:line="240" w:lineRule="auto"/>
      </w:pPr>
      <w:r>
        <w:rPr>
          <w:rFonts w:ascii="Aptos" w:hAnsi="Aptos"/>
          <w:b/>
          <w:color w:val="5C7D4D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Discuss: how does Grahame build fear and atmosphere in this chapter?</w:t>
      </w:r>
    </w:p>
    <w:p>
      <w:pPr>
        <w:spacing w:before="160" w:after="40" w:line="240" w:lineRule="auto"/>
      </w:pPr>
      <w:r>
        <w:rPr>
          <w:rFonts w:ascii="Aptos" w:hAnsi="Aptos"/>
          <w:b/>
          <w:color w:val="B7863A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1F5C6E"/>
      </w:pPr>
      <w:r>
        <w:rPr>
          <w:rFonts w:ascii="Aptos Display" w:hAnsi="Aptos Display"/>
          <w:b/>
          <w:color w:val="265D66"/>
          <w:sz w:val="36"/>
        </w:rPr>
        <w:t xml:space="preserve">  TASKS: DAY 4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7863A"/>
          <w:sz w:val="20"/>
        </w:rPr>
        <w:t>Week 2 - Chapter 4: Mr Badger</w:t>
      </w:r>
    </w:p>
    <w:p>
      <w:pPr>
        <w:spacing w:before="100" w:after="20" w:line="240" w:lineRule="auto"/>
      </w:pPr>
      <w:r>
        <w:rPr>
          <w:rFonts w:ascii="Aptos" w:hAnsi="Aptos"/>
          <w:b/>
          <w:color w:val="5C7D4D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Chapter 4: meeting Badger properly, and seeing his underground home.</w:t>
      </w:r>
    </w:p>
    <w:p>
      <w:pPr>
        <w:spacing w:before="100" w:after="20" w:line="240" w:lineRule="auto"/>
      </w:pPr>
      <w:r>
        <w:rPr>
          <w:rFonts w:ascii="Aptos" w:hAnsi="Aptos"/>
          <w:b/>
          <w:color w:val="5C7D4D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Compare Badger's home to Mole's and Rat's homes. What does each home say about its owner?</w:t>
      </w:r>
    </w:p>
    <w:p>
      <w:pPr>
        <w:spacing w:before="100" w:after="20" w:line="240" w:lineRule="auto"/>
      </w:pPr>
      <w:r>
        <w:rPr>
          <w:rFonts w:ascii="Aptos" w:hAnsi="Aptos"/>
          <w:b/>
          <w:color w:val="5C7D4D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Art: draw a cross-section of Badger's underground home.</w:t>
      </w:r>
    </w:p>
    <w:p>
      <w:pPr>
        <w:spacing w:before="160" w:after="40" w:line="240" w:lineRule="auto"/>
      </w:pPr>
      <w:r>
        <w:rPr>
          <w:rFonts w:ascii="Aptos" w:hAnsi="Aptos"/>
          <w:b/>
          <w:color w:val="B7863A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1F5C6E"/>
      </w:pPr>
      <w:r>
        <w:rPr>
          <w:rFonts w:ascii="Aptos Display" w:hAnsi="Aptos Display"/>
          <w:b/>
          <w:color w:val="265D66"/>
          <w:sz w:val="36"/>
        </w:rPr>
        <w:t xml:space="preserve">  TASKS: DAY 5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7863A"/>
          <w:sz w:val="20"/>
        </w:rPr>
        <w:t>Week 2 - Chapter 5: Dulce Domum</w:t>
      </w:r>
    </w:p>
    <w:p>
      <w:pPr>
        <w:spacing w:before="100" w:after="20" w:line="240" w:lineRule="auto"/>
      </w:pPr>
      <w:r>
        <w:rPr>
          <w:rFonts w:ascii="Aptos" w:hAnsi="Aptos"/>
          <w:b/>
          <w:color w:val="5C7D4D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Chapter 5: Mole revisits his old home at Christmas time.</w:t>
      </w:r>
    </w:p>
    <w:p>
      <w:pPr>
        <w:spacing w:before="100" w:after="20" w:line="240" w:lineRule="auto"/>
      </w:pPr>
      <w:r>
        <w:rPr>
          <w:rFonts w:ascii="Aptos" w:hAnsi="Aptos"/>
          <w:b/>
          <w:color w:val="5C7D4D"/>
          <w:sz w:val="19"/>
        </w:rPr>
        <w:t>NARRATION:</w:t>
      </w:r>
    </w:p>
    <w:p>
      <w:pPr>
        <w:spacing w:after="120"/>
      </w:pPr>
      <w:r>
        <w:rPr>
          <w:i w:val="0"/>
          <w:sz w:val="24"/>
        </w:rPr>
        <w:t>Why does Mole feel so emotional returning home? ('Dulce Domum' means 'sweet home' in Latin.)</w:t>
      </w:r>
    </w:p>
    <w:p>
      <w:pPr>
        <w:spacing w:before="100" w:after="20" w:line="240" w:lineRule="auto"/>
      </w:pPr>
      <w:r>
        <w:rPr>
          <w:rFonts w:ascii="Aptos" w:hAnsi="Aptos"/>
          <w:b/>
          <w:color w:val="5C7D4D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Discuss: what makes somewhere feel like home to you?</w:t>
      </w:r>
    </w:p>
    <w:p>
      <w:pPr>
        <w:spacing w:before="160" w:after="40" w:line="240" w:lineRule="auto"/>
      </w:pPr>
      <w:r>
        <w:rPr>
          <w:rFonts w:ascii="Aptos" w:hAnsi="Aptos"/>
          <w:b/>
          <w:color w:val="B7863A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1F5C6E"/>
      </w:pPr>
      <w:r>
        <w:rPr>
          <w:rFonts w:ascii="Aptos Display" w:hAnsi="Aptos Display"/>
          <w:b/>
          <w:color w:val="265D66"/>
          <w:sz w:val="36"/>
        </w:rPr>
        <w:t xml:space="preserve">  TASKS: DAY 6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7863A"/>
          <w:sz w:val="20"/>
        </w:rPr>
        <w:t>Week 2 - Chapter 6: Mr Toad</w:t>
      </w:r>
    </w:p>
    <w:p>
      <w:pPr>
        <w:spacing w:before="100" w:after="20" w:line="240" w:lineRule="auto"/>
      </w:pPr>
      <w:r>
        <w:rPr>
          <w:rFonts w:ascii="Aptos" w:hAnsi="Aptos"/>
          <w:b/>
          <w:color w:val="5C7D4D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Chapter 6: Toad's car obsession worsens, and his friends stage an intervention.</w:t>
      </w:r>
    </w:p>
    <w:p>
      <w:pPr>
        <w:spacing w:before="100" w:after="20" w:line="240" w:lineRule="auto"/>
      </w:pPr>
      <w:r>
        <w:rPr>
          <w:rFonts w:ascii="Aptos" w:hAnsi="Aptos"/>
          <w:b/>
          <w:color w:val="5C7D4D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How does Grahame use humour in Toad's boastful speeches?</w:t>
      </w:r>
    </w:p>
    <w:p>
      <w:pPr>
        <w:spacing w:before="100" w:after="20" w:line="240" w:lineRule="auto"/>
      </w:pPr>
      <w:r>
        <w:rPr>
          <w:rFonts w:ascii="Aptos" w:hAnsi="Aptos"/>
          <w:b/>
          <w:color w:val="5C7D4D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Drama: perform one of Toad's speeches aloud, as boastfully as you can.</w:t>
      </w:r>
    </w:p>
    <w:p>
      <w:pPr>
        <w:spacing w:before="160" w:after="40" w:line="240" w:lineRule="auto"/>
      </w:pPr>
      <w:r>
        <w:rPr>
          <w:rFonts w:ascii="Aptos" w:hAnsi="Aptos"/>
          <w:b/>
          <w:color w:val="B7863A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1F5C6E"/>
      </w:pPr>
      <w:r>
        <w:rPr>
          <w:rFonts w:ascii="Aptos Display" w:hAnsi="Aptos Display"/>
          <w:b/>
          <w:color w:val="265D66"/>
          <w:sz w:val="36"/>
        </w:rPr>
        <w:t xml:space="preserve">  TASKS: DAY 7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7863A"/>
          <w:sz w:val="20"/>
        </w:rPr>
        <w:t>Week 3 - Chapter 7: The Piper at the Gates of Dawn</w:t>
      </w:r>
    </w:p>
    <w:p>
      <w:pPr>
        <w:spacing w:before="100" w:after="20" w:line="240" w:lineRule="auto"/>
      </w:pPr>
      <w:r>
        <w:rPr>
          <w:rFonts w:ascii="Aptos" w:hAnsi="Aptos"/>
          <w:b/>
          <w:color w:val="5C7D4D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Chapter 7: Rat and Mole's mystical encounter by the river at dawn.</w:t>
      </w:r>
    </w:p>
    <w:p>
      <w:pPr>
        <w:spacing w:before="100" w:after="20" w:line="240" w:lineRule="auto"/>
      </w:pPr>
      <w:r>
        <w:rPr>
          <w:rFonts w:ascii="Aptos" w:hAnsi="Aptos"/>
          <w:b/>
          <w:color w:val="5C7D4D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This chapter feels different from the rest of the book. What changes in tone and style?</w:t>
      </w:r>
    </w:p>
    <w:p>
      <w:pPr>
        <w:spacing w:before="100" w:after="20" w:line="240" w:lineRule="auto"/>
      </w:pPr>
      <w:r>
        <w:rPr>
          <w:rFonts w:ascii="Aptos" w:hAnsi="Aptos"/>
          <w:b/>
          <w:color w:val="5C7D4D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Art: respond to the imagery of dawn on the river with a drawing or painting.</w:t>
      </w:r>
    </w:p>
    <w:p>
      <w:pPr>
        <w:spacing w:before="160" w:after="40" w:line="240" w:lineRule="auto"/>
      </w:pPr>
      <w:r>
        <w:rPr>
          <w:rFonts w:ascii="Aptos" w:hAnsi="Aptos"/>
          <w:b/>
          <w:color w:val="B7863A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1F5C6E"/>
      </w:pPr>
      <w:r>
        <w:rPr>
          <w:rFonts w:ascii="Aptos Display" w:hAnsi="Aptos Display"/>
          <w:b/>
          <w:color w:val="265D66"/>
          <w:sz w:val="36"/>
        </w:rPr>
        <w:t xml:space="preserve">  TASKS: DAY 8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7863A"/>
          <w:sz w:val="20"/>
        </w:rPr>
        <w:t>Week 3 - Chapter 8: Toad's Adventures</w:t>
      </w:r>
    </w:p>
    <w:p>
      <w:pPr>
        <w:spacing w:before="100" w:after="20" w:line="240" w:lineRule="auto"/>
      </w:pPr>
      <w:r>
        <w:rPr>
          <w:rFonts w:ascii="Aptos" w:hAnsi="Aptos"/>
          <w:b/>
          <w:color w:val="5C7D4D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Chapter 8: Toad escapes from prison disguised as a washerwoman.</w:t>
      </w:r>
    </w:p>
    <w:p>
      <w:pPr>
        <w:spacing w:before="100" w:after="20" w:line="240" w:lineRule="auto"/>
      </w:pPr>
      <w:r>
        <w:rPr>
          <w:rFonts w:ascii="Aptos" w:hAnsi="Aptos"/>
          <w:b/>
          <w:color w:val="5C7D4D"/>
          <w:sz w:val="19"/>
        </w:rPr>
        <w:t>NARRATION:</w:t>
      </w:r>
    </w:p>
    <w:p>
      <w:pPr>
        <w:spacing w:after="120"/>
      </w:pPr>
      <w:r>
        <w:rPr>
          <w:i w:val="0"/>
          <w:sz w:val="24"/>
        </w:rPr>
        <w:t>Retell Toad's escape in your own words.</w:t>
      </w:r>
    </w:p>
    <w:p>
      <w:pPr>
        <w:spacing w:before="100" w:after="20" w:line="240" w:lineRule="auto"/>
      </w:pPr>
      <w:r>
        <w:rPr>
          <w:rFonts w:ascii="Aptos" w:hAnsi="Aptos"/>
          <w:b/>
          <w:color w:val="5C7D4D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Drama: act out the disguise scene with a friend or family member.</w:t>
      </w:r>
    </w:p>
    <w:p>
      <w:pPr>
        <w:spacing w:before="160" w:after="40" w:line="240" w:lineRule="auto"/>
      </w:pPr>
      <w:r>
        <w:rPr>
          <w:rFonts w:ascii="Aptos" w:hAnsi="Aptos"/>
          <w:b/>
          <w:color w:val="B7863A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1F5C6E"/>
      </w:pPr>
      <w:r>
        <w:rPr>
          <w:rFonts w:ascii="Aptos Display" w:hAnsi="Aptos Display"/>
          <w:b/>
          <w:color w:val="265D66"/>
          <w:sz w:val="36"/>
        </w:rPr>
        <w:t xml:space="preserve">  TASKS: DAY 9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7863A"/>
          <w:sz w:val="20"/>
        </w:rPr>
        <w:t>Week 3 - Chapter 9: Wayfarers All</w:t>
      </w:r>
    </w:p>
    <w:p>
      <w:pPr>
        <w:spacing w:before="100" w:after="20" w:line="240" w:lineRule="auto"/>
      </w:pPr>
      <w:r>
        <w:rPr>
          <w:rFonts w:ascii="Aptos" w:hAnsi="Aptos"/>
          <w:b/>
          <w:color w:val="5C7D4D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Chapter 9: Rat meets the Sea Rat and feels the pull of travel.</w:t>
      </w:r>
    </w:p>
    <w:p>
      <w:pPr>
        <w:spacing w:before="100" w:after="20" w:line="240" w:lineRule="auto"/>
      </w:pPr>
      <w:r>
        <w:rPr>
          <w:rFonts w:ascii="Aptos" w:hAnsi="Aptos"/>
          <w:b/>
          <w:color w:val="5C7D4D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This chapter is about the tension between adventure and home. Which does Rat choose in the end, and why?</w:t>
      </w:r>
    </w:p>
    <w:p>
      <w:pPr>
        <w:spacing w:before="100" w:after="20" w:line="240" w:lineRule="auto"/>
      </w:pPr>
      <w:r>
        <w:rPr>
          <w:rFonts w:ascii="Aptos" w:hAnsi="Aptos"/>
          <w:b/>
          <w:color w:val="5C7D4D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Geography: map the Sea Rat's imagined Mediterranean travels.</w:t>
      </w:r>
    </w:p>
    <w:p>
      <w:pPr>
        <w:spacing w:before="160" w:after="40" w:line="240" w:lineRule="auto"/>
      </w:pPr>
      <w:r>
        <w:rPr>
          <w:rFonts w:ascii="Aptos" w:hAnsi="Aptos"/>
          <w:b/>
          <w:color w:val="B7863A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1F5C6E"/>
      </w:pPr>
      <w:r>
        <w:rPr>
          <w:rFonts w:ascii="Aptos Display" w:hAnsi="Aptos Display"/>
          <w:b/>
          <w:color w:val="265D66"/>
          <w:sz w:val="36"/>
        </w:rPr>
        <w:t xml:space="preserve">  TASKS: DAY 10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7863A"/>
          <w:sz w:val="20"/>
        </w:rPr>
        <w:t>Week 4 - Chapter 10: The Further Adventures of Toad</w:t>
      </w:r>
    </w:p>
    <w:p>
      <w:pPr>
        <w:spacing w:before="100" w:after="20" w:line="240" w:lineRule="auto"/>
      </w:pPr>
      <w:r>
        <w:rPr>
          <w:rFonts w:ascii="Aptos" w:hAnsi="Aptos"/>
          <w:b/>
          <w:color w:val="5C7D4D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Chapter 10: Toad's escapades on the road and canal.</w:t>
      </w:r>
    </w:p>
    <w:p>
      <w:pPr>
        <w:spacing w:before="100" w:after="20" w:line="240" w:lineRule="auto"/>
      </w:pPr>
      <w:r>
        <w:rPr>
          <w:rFonts w:ascii="Aptos" w:hAnsi="Aptos"/>
          <w:b/>
          <w:color w:val="5C7D4D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What keeps going wrong for Toad, and why?</w:t>
      </w:r>
    </w:p>
    <w:p>
      <w:pPr>
        <w:spacing w:before="100" w:after="20" w:line="240" w:lineRule="auto"/>
      </w:pPr>
      <w:r>
        <w:rPr>
          <w:rFonts w:ascii="Aptos" w:hAnsi="Aptos"/>
          <w:b/>
          <w:color w:val="5C7D4D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Narration: retell Toad's journey as a newspaper report.</w:t>
      </w:r>
    </w:p>
    <w:p>
      <w:pPr>
        <w:spacing w:before="160" w:after="40" w:line="240" w:lineRule="auto"/>
      </w:pPr>
      <w:r>
        <w:rPr>
          <w:rFonts w:ascii="Aptos" w:hAnsi="Aptos"/>
          <w:b/>
          <w:color w:val="B7863A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1F5C6E"/>
      </w:pPr>
      <w:r>
        <w:rPr>
          <w:rFonts w:ascii="Aptos Display" w:hAnsi="Aptos Display"/>
          <w:b/>
          <w:color w:val="265D66"/>
          <w:sz w:val="36"/>
        </w:rPr>
        <w:t xml:space="preserve">  TASKS: DAY 11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7863A"/>
          <w:sz w:val="20"/>
        </w:rPr>
        <w:t>Week 4 - Chapter 11: 'Like Summer Tempests Came His Tears'</w:t>
      </w:r>
    </w:p>
    <w:p>
      <w:pPr>
        <w:spacing w:before="100" w:after="20" w:line="240" w:lineRule="auto"/>
      </w:pPr>
      <w:r>
        <w:rPr>
          <w:rFonts w:ascii="Aptos" w:hAnsi="Aptos"/>
          <w:b/>
          <w:color w:val="5C7D4D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Chapter 11: Toad Hall has been taken over by weasels and stoats.</w:t>
      </w:r>
    </w:p>
    <w:p>
      <w:pPr>
        <w:spacing w:before="100" w:after="20" w:line="240" w:lineRule="auto"/>
      </w:pPr>
      <w:r>
        <w:rPr>
          <w:rFonts w:ascii="Aptos" w:hAnsi="Aptos"/>
          <w:b/>
          <w:color w:val="5C7D4D"/>
          <w:sz w:val="19"/>
        </w:rPr>
        <w:t>NARRATION:</w:t>
      </w:r>
    </w:p>
    <w:p>
      <w:pPr>
        <w:spacing w:after="120"/>
      </w:pPr>
      <w:r>
        <w:rPr>
          <w:i w:val="0"/>
          <w:sz w:val="24"/>
        </w:rPr>
        <w:t>What has happened to Toad Hall while Toad has been away?</w:t>
      </w:r>
    </w:p>
    <w:p>
      <w:pPr>
        <w:spacing w:before="100" w:after="20" w:line="240" w:lineRule="auto"/>
      </w:pPr>
      <w:r>
        <w:rPr>
          <w:rFonts w:ascii="Aptos" w:hAnsi="Aptos"/>
          <w:b/>
          <w:color w:val="5C7D4D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Discuss: is this fair? What might Grahame want us to feel about Toad at this point in the story?</w:t>
      </w:r>
    </w:p>
    <w:p>
      <w:pPr>
        <w:spacing w:before="160" w:after="40" w:line="240" w:lineRule="auto"/>
      </w:pPr>
      <w:r>
        <w:rPr>
          <w:rFonts w:ascii="Aptos" w:hAnsi="Aptos"/>
          <w:b/>
          <w:color w:val="B7863A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1F5C6E"/>
      </w:pPr>
      <w:r>
        <w:rPr>
          <w:rFonts w:ascii="Aptos Display" w:hAnsi="Aptos Display"/>
          <w:b/>
          <w:color w:val="265D66"/>
          <w:sz w:val="36"/>
        </w:rPr>
        <w:t xml:space="preserve">  TASKS: DAY 12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7863A"/>
          <w:sz w:val="20"/>
        </w:rPr>
        <w:t>Week 4 - Chapter 12: The Return of Ulysses</w:t>
      </w:r>
    </w:p>
    <w:p>
      <w:pPr>
        <w:spacing w:before="100" w:after="20" w:line="240" w:lineRule="auto"/>
      </w:pPr>
      <w:r>
        <w:rPr>
          <w:rFonts w:ascii="Aptos" w:hAnsi="Aptos"/>
          <w:b/>
          <w:color w:val="5C7D4D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Chapter 12: the battle to reclaim Toad Hall, and the celebratory banquet.</w:t>
      </w:r>
    </w:p>
    <w:p>
      <w:pPr>
        <w:spacing w:before="100" w:after="20" w:line="240" w:lineRule="auto"/>
      </w:pPr>
      <w:r>
        <w:rPr>
          <w:rFonts w:ascii="Aptos" w:hAnsi="Aptos"/>
          <w:b/>
          <w:color w:val="5C7D4D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How has Toad changed by the end of the book? Has he really changed for good?</w:t>
      </w:r>
    </w:p>
    <w:p>
      <w:pPr>
        <w:spacing w:before="100" w:after="20" w:line="240" w:lineRule="auto"/>
      </w:pPr>
      <w:r>
        <w:rPr>
          <w:rFonts w:ascii="Aptos" w:hAnsi="Aptos"/>
          <w:b/>
          <w:color w:val="5C7D4D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Compare Toad's change of heart to another character who reforms, such as Scrooge in A Christmas Carol.</w:t>
      </w:r>
    </w:p>
    <w:p>
      <w:pPr>
        <w:spacing w:before="160" w:after="40" w:line="240" w:lineRule="auto"/>
      </w:pPr>
      <w:r>
        <w:rPr>
          <w:rFonts w:ascii="Aptos" w:hAnsi="Aptos"/>
          <w:b/>
          <w:color w:val="B7863A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1F5C6E"/>
      </w:pPr>
      <w:r>
        <w:rPr>
          <w:rFonts w:ascii="Aptos Display" w:hAnsi="Aptos Display"/>
          <w:b/>
          <w:color w:val="265D66"/>
          <w:sz w:val="36"/>
        </w:rPr>
        <w:t xml:space="preserve">  TASKS: DAY 13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7863A"/>
          <w:sz w:val="20"/>
        </w:rPr>
        <w:t>Week 4 - Response Day</w:t>
      </w:r>
    </w:p>
    <w:p>
      <w:pPr>
        <w:spacing w:before="100" w:after="20" w:line="240" w:lineRule="auto"/>
      </w:pPr>
      <w:r>
        <w:rPr>
          <w:rFonts w:ascii="Aptos" w:hAnsi="Aptos"/>
          <w:b/>
          <w:color w:val="5C7D4D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No new reading - review the whole book.</w:t>
      </w:r>
    </w:p>
    <w:p>
      <w:pPr>
        <w:spacing w:before="100" w:after="20" w:line="240" w:lineRule="auto"/>
      </w:pPr>
      <w:r>
        <w:rPr>
          <w:rFonts w:ascii="Aptos" w:hAnsi="Aptos"/>
          <w:b/>
          <w:color w:val="5C7D4D"/>
          <w:sz w:val="19"/>
        </w:rPr>
        <w:t>CHARACTER PROFILES:</w:t>
      </w:r>
    </w:p>
    <w:p>
      <w:pPr>
        <w:spacing w:after="120"/>
      </w:pPr>
      <w:r>
        <w:rPr>
          <w:i w:val="0"/>
          <w:sz w:val="24"/>
        </w:rPr>
        <w:t>Draw or write about Mole, Rat, Badger and Toad - what does each one represent?</w:t>
      </w:r>
    </w:p>
    <w:p>
      <w:pPr>
        <w:spacing w:before="100" w:after="20" w:line="240" w:lineRule="auto"/>
      </w:pPr>
      <w:r>
        <w:rPr>
          <w:rFonts w:ascii="Aptos" w:hAnsi="Aptos"/>
          <w:b/>
          <w:color w:val="5C7D4D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Discuss: which character are you most like, and why?</w:t>
      </w:r>
    </w:p>
    <w:p>
      <w:pPr>
        <w:spacing w:before="160" w:after="40" w:line="240" w:lineRule="auto"/>
      </w:pPr>
      <w:r>
        <w:rPr>
          <w:rFonts w:ascii="Aptos" w:hAnsi="Aptos"/>
          <w:b/>
          <w:color w:val="B7863A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1F5C6E"/>
      </w:pPr>
      <w:r>
        <w:rPr>
          <w:rFonts w:ascii="Aptos Display" w:hAnsi="Aptos Display"/>
          <w:b/>
          <w:color w:val="265D66"/>
          <w:sz w:val="36"/>
        </w:rPr>
        <w:t xml:space="preserve">  TASKS: DAY 14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7863A"/>
          <w:sz w:val="20"/>
        </w:rPr>
        <w:t>Week 4 - Wrap-up</w:t>
      </w:r>
    </w:p>
    <w:p>
      <w:pPr>
        <w:spacing w:before="100" w:after="20" w:line="240" w:lineRule="auto"/>
      </w:pPr>
      <w:r>
        <w:rPr>
          <w:rFonts w:ascii="Aptos" w:hAnsi="Aptos"/>
          <w:b/>
          <w:color w:val="5C7D4D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No new reading - watch a film or TV adaptation instead, if you can.</w:t>
      </w:r>
    </w:p>
    <w:p>
      <w:pPr>
        <w:spacing w:before="100" w:after="20" w:line="240" w:lineRule="auto"/>
      </w:pPr>
      <w:r>
        <w:rPr>
          <w:rFonts w:ascii="Aptos" w:hAnsi="Aptos"/>
          <w:b/>
          <w:color w:val="5C7D4D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Compare the adaptation to the book. What is similar? What is different, and why might a filmmaker make those changes?</w:t>
      </w:r>
    </w:p>
    <w:p>
      <w:pPr>
        <w:spacing w:before="100" w:after="20" w:line="240" w:lineRule="auto"/>
      </w:pPr>
      <w:r>
        <w:rPr>
          <w:rFonts w:ascii="Aptos" w:hAnsi="Aptos"/>
          <w:b/>
          <w:color w:val="5C7D4D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Art: explore E.H. Shepard's original illustrations for the whole book.</w:t>
      </w:r>
    </w:p>
    <w:p>
      <w:pPr>
        <w:spacing w:before="160" w:after="40" w:line="240" w:lineRule="auto"/>
      </w:pPr>
      <w:r>
        <w:rPr>
          <w:rFonts w:ascii="Aptos" w:hAnsi="Aptos"/>
          <w:b/>
          <w:color w:val="B7863A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1F5C6E"/>
      </w:pPr>
      <w:r>
        <w:rPr>
          <w:rFonts w:ascii="Aptos Display" w:hAnsi="Aptos Display"/>
          <w:b/>
          <w:color w:val="265D66"/>
          <w:sz w:val="36"/>
        </w:rPr>
        <w:t xml:space="preserve">  TASKS: DAY 15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7863A"/>
          <w:sz w:val="20"/>
        </w:rPr>
        <w:t>Week 4 - Wrap-up</w:t>
      </w:r>
    </w:p>
    <w:p>
      <w:pPr>
        <w:spacing w:before="100" w:after="20" w:line="240" w:lineRule="auto"/>
      </w:pPr>
      <w:r>
        <w:rPr>
          <w:rFonts w:ascii="Aptos" w:hAnsi="Aptos"/>
          <w:b/>
          <w:color w:val="5C7D4D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No new reading - it's your turn to write.</w:t>
      </w:r>
    </w:p>
    <w:p>
      <w:pPr>
        <w:spacing w:before="100" w:after="20" w:line="240" w:lineRule="auto"/>
      </w:pPr>
      <w:r>
        <w:rPr>
          <w:rFonts w:ascii="Aptos" w:hAnsi="Aptos"/>
          <w:b/>
          <w:color w:val="5C7D4D"/>
          <w:sz w:val="19"/>
        </w:rPr>
        <w:t>WRITING OPPORTUNITY:</w:t>
      </w:r>
    </w:p>
    <w:p>
      <w:pPr>
        <w:spacing w:after="120"/>
      </w:pPr>
      <w:r>
        <w:rPr>
          <w:i w:val="0"/>
          <w:sz w:val="24"/>
        </w:rPr>
        <w:t>Plan and write a new, short adventure for Mole, Rat, Badger and Toad.</w:t>
      </w:r>
    </w:p>
    <w:p>
      <w:pPr>
        <w:spacing w:before="100" w:after="20" w:line="240" w:lineRule="auto"/>
      </w:pPr>
      <w:r>
        <w:rPr>
          <w:rFonts w:ascii="Aptos" w:hAnsi="Aptos"/>
          <w:b/>
          <w:color w:val="5C7D4D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Share your new chapter aloud with your family.</w:t>
      </w:r>
    </w:p>
    <w:p>
      <w:pPr>
        <w:spacing w:before="160" w:after="40" w:line="240" w:lineRule="auto"/>
      </w:pPr>
      <w:r>
        <w:rPr>
          <w:rFonts w:ascii="Aptos" w:hAnsi="Aptos"/>
          <w:b/>
          <w:color w:val="B7863A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0"/>
        <w:pStyle w:val="Heading1"/>
        <w:shd w:val="clear" w:fill="2F5D3A"/>
      </w:pPr>
      <w:r>
        <w:rPr>
          <w:rFonts w:ascii="Aptos Display" w:hAnsi="Aptos Display"/>
          <w:b/>
          <w:color w:val="265D66"/>
          <w:sz w:val="36"/>
        </w:rPr>
        <w:t xml:space="preserve">  SEASONS THROUGH THE BOOK</w:t>
      </w:r>
    </w:p>
    <w:p>
      <w:pPr>
        <w:spacing w:after="120"/>
      </w:pPr>
      <w:r>
        <w:rPr>
          <w:i w:val="0"/>
          <w:sz w:val="24"/>
        </w:rPr>
        <w:t>The story moves through the seasons. As you read, note where each season appears and how Grahame describes it.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265D66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8"/>
              </w:rPr>
              <w:t>Season</w:t>
            </w: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265D66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8"/>
              </w:rPr>
              <w:t>Chapter</w:t>
            </w: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265D66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8"/>
              </w:rPr>
              <w:t>How Grahame describes it</w:t>
            </w: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AF0E4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2E3E37"/>
                <w:sz w:val="18"/>
              </w:rPr>
              <w:t>Spring</w:t>
            </w: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AF0E4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AF0E4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DF5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2E3E37"/>
                <w:sz w:val="18"/>
              </w:rPr>
              <w:t>Summer</w:t>
            </w: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DF5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DF5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AF0E4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2E3E37"/>
                <w:sz w:val="18"/>
              </w:rPr>
              <w:t>Autumn</w:t>
            </w: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AF0E4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AF0E4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DF5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2E3E37"/>
                <w:sz w:val="18"/>
              </w:rPr>
              <w:t>Winter</w:t>
            </w: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DF5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DF5"/>
          </w:tcPr>
          <w:p>
            <w:pPr>
              <w:spacing w:before="20" w:after="20" w:line="240" w:lineRule="auto"/>
            </w:pPr>
          </w:p>
        </w:tc>
      </w:tr>
    </w:tbl>
    <w:p>
      <w:r>
        <w:br w:type="page"/>
      </w:r>
    </w:p>
    <w:p>
      <w:pPr>
        <w:spacing w:after="200"/>
        <w:pStyle w:val="Heading1"/>
        <w:shd w:val="clear" w:fill="B26A00"/>
      </w:pPr>
      <w:r>
        <w:rPr>
          <w:rFonts w:ascii="Aptos Display" w:hAnsi="Aptos Display"/>
          <w:b/>
          <w:color w:val="265D66"/>
          <w:sz w:val="36"/>
        </w:rPr>
        <w:t xml:space="preserve">  RIVERBANK FACT FILE</w:t>
      </w:r>
    </w:p>
    <w:p>
      <w:pPr>
        <w:pStyle w:val="Heading2"/>
        <w:spacing w:before="160" w:after="40"/>
      </w:pPr>
      <w:r>
        <w:rPr>
          <w:rFonts w:ascii="Aptos Display" w:hAnsi="Aptos Display"/>
          <w:b/>
          <w:color w:val="5C7D4D"/>
          <w:sz w:val="24"/>
        </w:rPr>
        <w:t>Water vole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Style w:val="Heading2"/>
        <w:spacing w:before="160" w:after="40"/>
      </w:pPr>
      <w:r>
        <w:rPr>
          <w:rFonts w:ascii="Aptos Display" w:hAnsi="Aptos Display"/>
          <w:b/>
          <w:color w:val="5C7D4D"/>
          <w:sz w:val="24"/>
        </w:rPr>
        <w:t>Otter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Style w:val="Heading2"/>
        <w:spacing w:before="160" w:after="40"/>
      </w:pPr>
      <w:r>
        <w:rPr>
          <w:rFonts w:ascii="Aptos Display" w:hAnsi="Aptos Display"/>
          <w:b/>
          <w:color w:val="5C7D4D"/>
          <w:sz w:val="24"/>
        </w:rPr>
        <w:t>Kingfisher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Style w:val="Heading2"/>
        <w:spacing w:before="160" w:after="40"/>
      </w:pPr>
      <w:r>
        <w:rPr>
          <w:rFonts w:ascii="Aptos Display" w:hAnsi="Aptos Display"/>
          <w:b/>
          <w:color w:val="5C7D4D"/>
          <w:sz w:val="24"/>
        </w:rPr>
        <w:t>Badger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Style w:val="Heading2"/>
        <w:spacing w:before="160" w:after="40"/>
      </w:pPr>
      <w:r>
        <w:rPr>
          <w:rFonts w:ascii="Aptos Display" w:hAnsi="Aptos Display"/>
          <w:b/>
          <w:color w:val="5C7D4D"/>
          <w:sz w:val="24"/>
        </w:rPr>
        <w:t>Fun facts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sectPr w:rsidR="00FC693F" w:rsidRPr="0006063C" w:rsidSect="00034616">
      <w:headerReference w:type="default" r:id="rId9"/>
      <w:footerReference w:type="default" r:id="rId10"/>
      <w:pgSz w:w="12240" w:h="15840"/>
      <w:pgMar w:top="936" w:right="1037" w:bottom="864" w:left="1037" w:header="403" w:footer="40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ptos" w:hAnsi="Aptos"/>
        <w:color w:val="B7863A"/>
        <w:sz w:val="17"/>
      </w:rPr>
      <w:t xml:space="preserve">Page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Aptos" w:hAnsi="Aptos"/>
        <w:b/>
        <w:color w:val="5C7D4D"/>
        <w:sz w:val="17"/>
      </w:rPr>
      <w:t>THE WIND IN THE WILLOWS  |  LEARNING BOOKLET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64" w:lineRule="auto"/>
    </w:pPr>
    <w:rPr>
      <w:rFonts w:ascii="Aptos" w:hAnsi="Aptos"/>
      <w:color w:val="2E3E37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8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265D66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5C7D4D"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8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B7863A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