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06D3B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2E4D2D"/>
          <w:sz w:val="54"/>
        </w:rPr>
        <w:t>THE JUNGLE BOOK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ungle-book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06D3B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1 - Mowgli's Brothers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'Mowgli's Brothers', and the poem Hunting-Song of the Seeonee Pack.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is Mowgli adopted into the wolf pack? What is the Law of the Jungle, as introduced here?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Poetry: read the Hunting-Song aloud - what does it tell us about wolf pack life?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1 - Kaa's Hunting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'Kaa's Hunting', and the poem Road-Song of the Bandar-Log.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are the Bandar-log (monkeys) considered outcasts in the jungle? What does this story teach about showing off?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Poetry: compare the playful tone of the Bandar-Log song to the serious Law of the Jungle.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1 - 'Tiger! Tiger!'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'Tiger! Tiger!', and the poem Mowgli's Song.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Mowgli's story end in this first trilogy? What does it mean for him to return to human society?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Mowgli's feelings as he leaves the jungle for the village.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1 -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the three Mowgli stories.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LAW OF THE JUNGLE:</w:t>
      </w:r>
    </w:p>
    <w:p>
      <w:pPr>
        <w:spacing w:after="120"/>
      </w:pPr>
      <w:r>
        <w:rPr>
          <w:i w:val="0"/>
          <w:sz w:val="24"/>
        </w:rPr>
        <w:t>Collect every rule of the Law of the Jungle mentioned so far in a list.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real wolf pack behaviour and compare it to Kipling's version.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2 - The White Seal (first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White Seal, up to Kotick's decision to search for a safe island.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is Kotick different from the other seal pups?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research the real geography of Bering Sea and North Pacific seal colonies.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2 - The White Seal (second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rest of The White Seal, and the poem Lukannon.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makes Kotick a different kind of hero compared to Mowgli?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the real history of fur seal hunting and conservation.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2 - Rikki-Tikki-Tavi (first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Rikki-Tikki-Tavi, up to his first encounter with Nag.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Rikki-Tikki's character and courage.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mongooses and their real relationship with snakes.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2 - Rikki-Tikki-Tavi (second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rest of Rikki-Tikki-Tavi, and the poem Darzee's Chant.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Kipling build tension in the final confrontation with Nagaina?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this story is set in a British colonial household in India - what does it show us about that setting?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3 - Toomai of the Elephants (first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Toomai of the Elephants, up to Toomai's night in the jungle.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HISTORY:</w:t>
      </w:r>
    </w:p>
    <w:p>
      <w:pPr>
        <w:spacing w:after="120"/>
      </w:pPr>
      <w:r>
        <w:rPr>
          <w:i w:val="0"/>
          <w:sz w:val="24"/>
        </w:rPr>
        <w:t>Research the use of elephants in the working life of colonial India, including logging camps.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is Toomai's dream, and why does everyone think it's impossible?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3 - Toomai of the Elephants (second half)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rest of Toomai of the Elephants, and the poem Shiv and the Grasshopper.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elephant dance Toomai witnesses. Why is this such an extraordinary honour?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the elephant dance scene.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3 - Her Majesty's Servants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Her Majesty's Servants.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story is told through the eyes of army camp animals on the eve of battle. What does each animal's attitude to their work reveal?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British Indian Army, and the real role of animals in military logistics.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3 - Parade Song of the Camp Animals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final poem, Parade Song of the Camp Animals.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POETRY:</w:t>
      </w:r>
    </w:p>
    <w:p>
      <w:pPr>
        <w:spacing w:after="120"/>
      </w:pPr>
      <w:r>
        <w:rPr>
          <w:i w:val="0"/>
          <w:sz w:val="24"/>
        </w:rPr>
        <w:t>Read the poem aloud, giving each animal its own voice.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this final story and poem differ in tone from the Mowgli stories?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4 - Response Day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review all seven stories.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COMPARE:</w:t>
      </w:r>
    </w:p>
    <w:p>
      <w:pPr>
        <w:spacing w:after="120"/>
      </w:pPr>
      <w:r>
        <w:rPr>
          <w:i w:val="0"/>
          <w:sz w:val="24"/>
        </w:rPr>
        <w:t>Compare all seven stories in a table: setting, main character, and theme.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which story did you enjoy most, and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4 - Extension Day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research day.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RESEARCH:</w:t>
      </w:r>
    </w:p>
    <w:p>
      <w:pPr>
        <w:spacing w:after="120"/>
      </w:pPr>
      <w:r>
        <w:rPr>
          <w:i w:val="0"/>
          <w:sz w:val="24"/>
        </w:rPr>
        <w:t>Research Rudyard Kipling's life and the colonial context of the book.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Book of Centuries: record key dates.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2E4A1E"/>
      </w:pPr>
      <w:r>
        <w:rPr>
          <w:rFonts w:ascii="Aptos Display" w:hAnsi="Aptos Display"/>
          <w:b/>
          <w:color w:val="2E4D2D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06D3B"/>
          <w:sz w:val="20"/>
        </w:rPr>
        <w:t>Week 4 - Wrap-up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No new reading - it's your turn to write.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WRITING OPPORTUNITY:</w:t>
      </w:r>
    </w:p>
    <w:p>
      <w:pPr>
        <w:spacing w:after="120"/>
      </w:pPr>
      <w:r>
        <w:rPr>
          <w:i w:val="0"/>
          <w:sz w:val="24"/>
        </w:rPr>
        <w:t>Write your own short story or 'law', inspired by Kipling's style, set in a place of your choosing.</w:t>
      </w:r>
    </w:p>
    <w:p>
      <w:pPr>
        <w:spacing w:before="100" w:after="20" w:line="240" w:lineRule="auto"/>
      </w:pPr>
      <w:r>
        <w:rPr>
          <w:rFonts w:ascii="Aptos" w:hAnsi="Aptos"/>
          <w:b/>
          <w:color w:val="5F7D3E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Share your writing aloud with your family.</w:t>
      </w:r>
    </w:p>
    <w:p>
      <w:pPr>
        <w:spacing w:before="160" w:after="40" w:line="240" w:lineRule="auto"/>
      </w:pPr>
      <w:r>
        <w:rPr>
          <w:rFonts w:ascii="Aptos" w:hAnsi="Aptos"/>
          <w:b/>
          <w:color w:val="B06D3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3E5C2E"/>
      </w:pPr>
      <w:r>
        <w:rPr>
          <w:rFonts w:ascii="Aptos Display" w:hAnsi="Aptos Display"/>
          <w:b/>
          <w:color w:val="2E4D2D"/>
          <w:sz w:val="36"/>
        </w:rPr>
        <w:t xml:space="preserve">  LAW OF THE JUNGLE COLLECTION</w:t>
      </w:r>
    </w:p>
    <w:p>
      <w:pPr>
        <w:spacing w:after="120"/>
      </w:pPr>
      <w:r>
        <w:rPr>
          <w:i w:val="0"/>
          <w:sz w:val="24"/>
        </w:rPr>
        <w:t>Collect every rule of the Law of the Jungle as you meet it across the three Mowgli stories.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 rule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Which story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it teaches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2E4D2D"/>
          <w:sz w:val="36"/>
        </w:rPr>
        <w:t xml:space="preserve">  SEVEN STORIES COMPARISON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Story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Setting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Main character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4D2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Theme</w:t>
            </w: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Mowgli's Brothers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Kaa's Hunting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'Tiger! Tiger!'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The White Seal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Rikki-Tikki-Tavi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Toomai of the Elephants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9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30422B"/>
                <w:sz w:val="18"/>
              </w:rPr>
              <w:t>Her Majesty's Servants</w:t>
            </w: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  <w:tc>
          <w:tcPr>
            <w:tcW w:type="dxa" w:w="21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DF1E3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06D3B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5F7D3E"/>
        <w:sz w:val="17"/>
      </w:rPr>
      <w:t>THE JUNGLE BOOK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042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4D2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F7D3E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06D3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