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ptos" w:hAnsi="Aptos"/>
          <w:b/>
          <w:color w:val="B18440"/>
          <w:sz w:val="17"/>
        </w:rPr>
        <w:t>INDEPENDENT STUDY COMPANION</w:t>
      </w:r>
    </w:p>
    <w:p>
      <w:pPr>
        <w:spacing w:before="0" w:after="60" w:line="240" w:lineRule="auto"/>
        <w:jc w:val="center"/>
      </w:pPr>
      <w:r>
        <w:rPr>
          <w:rFonts w:ascii="Aptos Display" w:hAnsi="Aptos Display"/>
          <w:b/>
          <w:color w:val="3B342A"/>
          <w:sz w:val="54"/>
        </w:rPr>
        <w:t>GREAT EXPECTATIONS</w:t>
      </w:r>
    </w:p>
    <w:p>
      <w:pPr>
        <w:spacing w:after="180"/>
        <w:jc w:val="center"/>
      </w:pPr>
      <w:r>
        <w:drawing>
          <wp:inline xmlns:a="http://schemas.openxmlformats.org/drawingml/2006/main" xmlns:pic="http://schemas.openxmlformats.org/drawingml/2006/picture">
            <wp:extent cx="5760720" cy="21488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eat-expectations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48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0" w:after="220" w:line="240" w:lineRule="auto"/>
        <w:jc w:val="center"/>
      </w:pPr>
      <w:r>
        <w:rPr>
          <w:rFonts w:ascii="Aptos" w:hAnsi="Aptos"/>
          <w:b/>
          <w:color w:val="B18440"/>
          <w:sz w:val="24"/>
        </w:rPr>
        <w:t>A LIVING BOOK STUDY - LEARNING BOOKLET</w:t>
      </w:r>
    </w:p>
    <w:p>
      <w:pPr>
        <w:spacing w:before="800"/>
        <w:jc w:val="center"/>
      </w:pPr>
      <w:r>
        <w:rPr>
          <w:sz w:val="24"/>
        </w:rPr>
        <w:t>Name: _______________________</w:t>
      </w: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1 - Chapters 1-3: The Marshes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Pip, an orphan, meets a terrifying escaped convict in the churchyard and is forced to steal food and a file for him.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Pip's meeting with the convict. How does Dickens make it so frightening?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why does Pip help the convict, and how does it make him feel afterwards?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1 - Chapters 4-6: Christmas and the Soldiers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Christmas dinner is interrupted by soldiers hunting the convicts, who are recaptured on the marshes.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the Christmas dinner and the arrival of the soldiers.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the convict takes the blame for the stolen food. Why might he choose to do this?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1 - Chapters 7-9: Satis House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Pip is sent to 'play' at Satis House, where he meets the strange Miss Havisham and the proud, beautiful Estella.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ART:</w:t>
      </w:r>
    </w:p>
    <w:p>
      <w:pPr>
        <w:spacing w:after="120"/>
      </w:pPr>
      <w:r>
        <w:rPr>
          <w:i w:val="0"/>
          <w:sz w:val="24"/>
        </w:rPr>
        <w:t>Draw the stopped-clock room at Satis House, with its rotting wedding feast.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Estella makes Pip feel 'common'. Why does this affect him so deeply?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1 - Chapters 10-12: A Change in Pip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Pip keeps visiting Satis House, and begins to feel ashamed of his home and his future at the forge.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does Pip start to change because of Estella and Miss Havisham?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what daily life was like for a poor Victorian family.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1 - Chapters 13-15: The Forge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Pip is apprenticed to Joe the blacksmith, but instead of feeling proud, he feels trapped and discontented.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Pip is ashamed of the forge and of Joe. Is he being fair? What do you think Dickens wants us to feel?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Science/DT: research the work of a village blacksmith and how a forge works.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2 - Chapters 16-18: Great Expectations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After a violent attack on Pip's sister, the lawyer Jaggers arrives with astonishing news: Pip has 'great expectations' from a secret benefactor.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What are Pip's 'great expectations', and what will they allow him to become?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Pip assumes he knows who his secret benefactor is. Is he right to jump to conclusions?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2 - Chapters 19-21: To London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Pip leaves the forge - and Joe - behind and travels to London to begin his new life as a gentleman.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how Pip feels leaving home, and his first impressions of London.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Geography: map Pip's journey from the Kent marshes to the city.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2 - Chapters 22-24: A New Life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Pip settles into London, befriends the cheerful Herbert Pocket, and learns the manners of a gentleman.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is Herbert Pocket different from Pip? What does Pip learn from him?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what it meant to 'be a gentleman' in Victorian London.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2 - Chapters 25-27: Joe's Visit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Joe travels to London to visit Pip, but Pip is embarrassed by his old friend's plain manners.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does Pip's embarrassment reveal about the person he is becoming?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Writing: write Joe's private thoughts about the visit, in his own gentle voice.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10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2 - Chapters 28-30: Home Again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Pip returns to his home town, behaving grandly, and encounters Estella once more.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has Pip changed since he left? How does he treat the people of his old town?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what effect does Estella still have on Pip?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11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3 - Chapters 31-33: London and Estella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London life continues: the theatre, Wemmick's world, and the task of escorting Estella about the city.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is the relationship between Pip and Estella? Is it love, or something more painful?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Art: illustrate a scene of London life as Dickens describes it.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12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3 - Chapters 34-36: Debt and Coming of Age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Pip and Herbert slide into debt as Pip comes of age at twenty-one.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does the book say about money and status through Pip's spending?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discuss living beyond your means - the risks then and now.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13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3 - Chapters 37-39: The Benefactor Returns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On a stormy night, the convict Magwitch returns and reveals the shocking truth: HE is Pip's secret benefactor.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the stormy night and Magwitch's return. Why is it such a shock to Pip?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 Pip's 'great expectations' look now the truth is known?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14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3 - Chapters 40-42: Magwitch's Story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Pip hides Magwitch and learns the story of his hard life and his enemy, Compeyson.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Retell Magwitch's life story in your own words.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History: research the prison 'hulks' and transportation to Australia.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15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3 - Chapters 43-45: Danger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Estella is to marry the brutish Bentley Drummle, and Pip learns his own life may be in danger.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Why might Estella choose to marry Drummle of all people?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how does the mood of the book change as danger closes in?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16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4 - Chapters 46-48: The Plan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Pip and his friends secretly plan to smuggle Magwitch out of England to safety.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NARRATION:</w:t>
      </w:r>
    </w:p>
    <w:p>
      <w:pPr>
        <w:spacing w:after="120"/>
      </w:pPr>
      <w:r>
        <w:rPr>
          <w:i w:val="0"/>
          <w:sz w:val="24"/>
        </w:rPr>
        <w:t>Describe the plan to get Magwitch away. What are the risks?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Pip's feelings for Magwitch are changing. Why?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17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4 - Chapters 49-51: Fire and Secrets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Miss Havisham begs Pip's forgiveness and is caught in a terrible fire; the secret of Estella's real parents comes to light.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What has Miss Havisham finally realised about what she did to Pip and Estella?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Discuss: why does the secret of Estella's real parents matter so much?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18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4 - Chapters 52-54: The River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The tense attempt to get Magwitch away by river, and Orlick's deadly trap for Pip.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DRAMA:</w:t>
      </w:r>
    </w:p>
    <w:p>
      <w:pPr>
        <w:spacing w:after="120"/>
      </w:pPr>
      <w:r>
        <w:rPr>
          <w:i w:val="0"/>
          <w:sz w:val="24"/>
        </w:rPr>
        <w:t>Act out the moment Orlick lures Pip into the trap.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Narration: retell the river journey and how it goes wrong.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19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4 - Chapters 55-57: Loss and Kindness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Magwitch is caught and dies before trial; Pip falls gravely ill and is nursed back to health by the faithful Joe.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DISCUSS:</w:t>
      </w:r>
    </w:p>
    <w:p>
      <w:pPr>
        <w:spacing w:after="120"/>
      </w:pPr>
      <w:r>
        <w:rPr>
          <w:i w:val="0"/>
          <w:sz w:val="24"/>
        </w:rPr>
        <w:t>How do Pip's feelings about Magwitch change by the end? What has he learned to see?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PSHE: Joe quietly nurses Pip through his illness. What does this show about true goodness?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" w:before="160" w:line="240" w:lineRule="auto"/>
        <w:pStyle w:val="Heading1"/>
        <w:shd w:val="clear" w:fill="3A3226"/>
      </w:pPr>
      <w:r>
        <w:rPr>
          <w:rFonts w:ascii="Aptos Display" w:hAnsi="Aptos Display"/>
          <w:b/>
          <w:color w:val="3B342A"/>
          <w:sz w:val="36"/>
        </w:rPr>
        <w:t xml:space="preserve">  TASKS: DAY 20</w:t>
      </w:r>
    </w:p>
    <w:p>
      <w:pPr>
        <w:spacing w:after="140" w:before="0" w:line="240" w:lineRule="auto"/>
      </w:pPr>
      <w:r>
        <w:rPr>
          <w:rFonts w:ascii="Aptos" w:hAnsi="Aptos"/>
          <w:b/>
          <w:i/>
          <w:color w:val="B18440"/>
          <w:sz w:val="20"/>
        </w:rPr>
        <w:t>Week 4 - Chapters 58-59: The Reckoning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READ:</w:t>
      </w:r>
    </w:p>
    <w:p>
      <w:pPr>
        <w:spacing w:after="120"/>
      </w:pPr>
      <w:r>
        <w:rPr>
          <w:i w:val="0"/>
          <w:sz w:val="24"/>
        </w:rPr>
        <w:t>Humbled and poorer, Pip returns home a changed man; years later, he meets Estella one final time.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WRAP-UP:</w:t>
      </w:r>
    </w:p>
    <w:p>
      <w:pPr>
        <w:spacing w:after="120"/>
      </w:pPr>
      <w:r>
        <w:rPr>
          <w:i w:val="0"/>
          <w:sz w:val="24"/>
        </w:rPr>
        <w:t>What has Pip finally learned about what it really means to be a 'gentleman'?</w:t>
      </w:r>
    </w:p>
    <w:p>
      <w:pPr>
        <w:spacing w:before="100" w:after="20" w:line="240" w:lineRule="auto"/>
      </w:pPr>
      <w:r>
        <w:rPr>
          <w:rFonts w:ascii="Aptos" w:hAnsi="Aptos"/>
          <w:b/>
          <w:color w:val="6C5E38"/>
          <w:sz w:val="19"/>
        </w:rPr>
        <w:t>EXTENSION:</w:t>
      </w:r>
    </w:p>
    <w:p>
      <w:pPr>
        <w:spacing w:after="120"/>
      </w:pPr>
      <w:r>
        <w:rPr>
          <w:i w:val="0"/>
          <w:sz w:val="24"/>
        </w:rPr>
        <w:t>Read about Dickens' two different endings. Which do you prefer for Pip and Estella, and why?</w:t>
      </w:r>
    </w:p>
    <w:p>
      <w:pPr>
        <w:spacing w:before="160" w:after="40" w:line="240" w:lineRule="auto"/>
      </w:pPr>
      <w:r>
        <w:rPr>
          <w:rFonts w:ascii="Aptos" w:hAnsi="Aptos"/>
          <w:b/>
          <w:color w:val="B18440"/>
          <w:sz w:val="18"/>
        </w:rPr>
        <w:t>Your response:</w:t>
      </w: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pPr>
        <w:pBdr>
          <w:bottom w:val="single" w:sz="4" w:space="1" w:color="A7B0B8"/>
        </w:pBdr>
        <w:spacing w:after="200"/>
      </w:pPr>
    </w:p>
    <w:p>
      <w:r>
        <w:br w:type="page"/>
      </w:r>
    </w:p>
    <w:p>
      <w:pPr>
        <w:spacing w:after="200"/>
        <w:pStyle w:val="Heading1"/>
        <w:shd w:val="clear" w:fill="4C5B57"/>
      </w:pPr>
      <w:r>
        <w:rPr>
          <w:rFonts w:ascii="Aptos Display" w:hAnsi="Aptos Display"/>
          <w:b/>
          <w:color w:val="3B342A"/>
          <w:sz w:val="36"/>
        </w:rPr>
        <w:t xml:space="preserve">  MY READING JOURNAL</w:t>
      </w:r>
    </w:p>
    <w:p>
      <w:pPr>
        <w:spacing w:after="120"/>
      </w:pPr>
      <w:r>
        <w:rPr>
          <w:i w:val="0"/>
          <w:sz w:val="24"/>
        </w:rPr>
        <w:t>Keep your own journal as you read - note what happens, and how your feelings about Pip change from chapter to chapter.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B342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Chapters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B342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happened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B342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I thought of Pip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</w:tr>
    </w:tbl>
    <w:p>
      <w:r>
        <w:br w:type="page"/>
      </w:r>
    </w:p>
    <w:p>
      <w:pPr>
        <w:spacing w:after="200"/>
        <w:pStyle w:val="Heading1"/>
        <w:shd w:val="clear" w:fill="B08D3C"/>
      </w:pPr>
      <w:r>
        <w:rPr>
          <w:rFonts w:ascii="Aptos Display" w:hAnsi="Aptos Display"/>
          <w:b/>
          <w:color w:val="3B342A"/>
          <w:sz w:val="36"/>
        </w:rPr>
        <w:t xml:space="preserve">  CHARACTER TRACKER</w:t>
      </w:r>
    </w:p>
    <w:p>
      <w:pPr>
        <w:spacing w:after="120"/>
      </w:pPr>
      <w:r>
        <w:rPr>
          <w:i w:val="0"/>
          <w:sz w:val="24"/>
        </w:rPr>
        <w:t>Great Expectations is full of memorable characters. Note what each one is like, and how they change.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B342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Character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B342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What they are like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3B342A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/>
                <w:color w:val="FFFFFF"/>
                <w:sz w:val="18"/>
              </w:rPr>
              <w:t>How they change</w:t>
            </w: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43C30"/>
                <w:sz w:val="18"/>
              </w:rPr>
              <w:t>Pip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43C30"/>
                <w:sz w:val="18"/>
              </w:rPr>
              <w:t>Joe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43C30"/>
                <w:sz w:val="18"/>
              </w:rPr>
              <w:t>Estella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43C30"/>
                <w:sz w:val="18"/>
              </w:rPr>
              <w:t>Miss Havisham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43C30"/>
                <w:sz w:val="18"/>
              </w:rPr>
              <w:t>Magwitch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EEE8DC"/>
          </w:tcPr>
          <w:p>
            <w:pPr>
              <w:spacing w:before="20" w:after="20" w:line="240" w:lineRule="auto"/>
            </w:pPr>
          </w:p>
        </w:tc>
      </w:tr>
      <w:tr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  <w:r>
              <w:rPr>
                <w:rFonts w:ascii="Aptos" w:hAnsi="Aptos"/>
                <w:b w:val="0"/>
                <w:color w:val="443C30"/>
                <w:sz w:val="18"/>
              </w:rPr>
              <w:t>Herbert</w:t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  <w:shd w:fill="FBF7EC"/>
          </w:tcPr>
          <w:p>
            <w:pPr>
              <w:spacing w:before="20" w:after="20" w:line="240" w:lineRule="auto"/>
            </w:pP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64" w:left="1037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color w:val="B18440"/>
        <w:sz w:val="17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Aptos" w:hAnsi="Aptos"/>
        <w:b/>
        <w:color w:val="6C5E38"/>
        <w:sz w:val="17"/>
      </w:rPr>
      <w:t>GREAT EXPECTATIONS  |  LEARNING BOOKLET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4" w:lineRule="auto"/>
    </w:pPr>
    <w:rPr>
      <w:rFonts w:ascii="Aptos" w:hAnsi="Aptos"/>
      <w:color w:val="443C3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B342A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6C5E38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1844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