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A47A3C"/>
          <w:sz w:val="17"/>
        </w:rPr>
        <w:t>INDEPENDENT STUDY COMPANION</w:t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1B3446"/>
          <w:sz w:val="54"/>
        </w:rPr>
        <w:t>FRANKENSTEIN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760720" cy="2148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rankenstein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color w:val="A47A3C"/>
          <w:sz w:val="24"/>
        </w:rPr>
        <w:t>A LIVING BOOK STUDY - LEARNING BOOKLET</w:t>
      </w:r>
    </w:p>
    <w:p>
      <w:pPr>
        <w:spacing w:before="800"/>
        <w:jc w:val="center"/>
      </w:pPr>
      <w:r>
        <w:rPr>
          <w:sz w:val="24"/>
        </w:rPr>
        <w:t>Name: _______________________</w:t>
      </w:r>
    </w:p>
    <w:p>
      <w:r>
        <w:br w:type="page"/>
      </w:r>
    </w:p>
    <w:p>
      <w:pPr>
        <w:spacing w:after="20" w:before="160" w:line="240" w:lineRule="auto"/>
        <w:pStyle w:val="Heading1"/>
        <w:shd w:val="clear" w:fill="1F3547"/>
      </w:pPr>
      <w:r>
        <w:rPr>
          <w:rFonts w:ascii="Aptos Display" w:hAnsi="Aptos Display"/>
          <w:b/>
          <w:color w:val="1B3446"/>
          <w:sz w:val="36"/>
        </w:rPr>
        <w:t xml:space="preserve">  TASKS: DAY 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47A3C"/>
          <w:sz w:val="20"/>
        </w:rPr>
        <w:t>Week 1 - Walton's Letters 1-4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On an expedition to the Arctic, Captain Walton writes home to his sister - and rescues a dying man, Victor Frankenstein, who begins to tell his story.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Who is Robert Walton, and who does he pull from the ice?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does starting with Walton's letters draw us into the story?</w:t>
      </w:r>
    </w:p>
    <w:p>
      <w:pPr>
        <w:spacing w:before="160" w:after="40" w:line="240" w:lineRule="auto"/>
      </w:pPr>
      <w:r>
        <w:rPr>
          <w:rFonts w:ascii="Aptos" w:hAnsi="Aptos"/>
          <w:b/>
          <w:color w:val="A47A3C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3547"/>
      </w:pPr>
      <w:r>
        <w:rPr>
          <w:rFonts w:ascii="Aptos Display" w:hAnsi="Aptos Display"/>
          <w:b/>
          <w:color w:val="1B3446"/>
          <w:sz w:val="36"/>
        </w:rPr>
        <w:t xml:space="preserve">  TASKS: DAY 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47A3C"/>
          <w:sz w:val="20"/>
        </w:rPr>
        <w:t>Week 1 - Chapters 1-2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Victor describes his warm childhood in Geneva, his beloved Elizabeth, and his early passion for old books of science.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Victor's happy early life and what first fires his curiosity.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research the Romantic age and its love of nature and strong feeling.</w:t>
      </w:r>
    </w:p>
    <w:p>
      <w:pPr>
        <w:spacing w:before="160" w:after="40" w:line="240" w:lineRule="auto"/>
      </w:pPr>
      <w:r>
        <w:rPr>
          <w:rFonts w:ascii="Aptos" w:hAnsi="Aptos"/>
          <w:b/>
          <w:color w:val="A47A3C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3547"/>
      </w:pPr>
      <w:r>
        <w:rPr>
          <w:rFonts w:ascii="Aptos Display" w:hAnsi="Aptos Display"/>
          <w:b/>
          <w:color w:val="1B3446"/>
          <w:sz w:val="36"/>
        </w:rPr>
        <w:t xml:space="preserve">  TASKS: DAY 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47A3C"/>
          <w:sz w:val="20"/>
        </w:rPr>
        <w:t>Week 1 - Chapters 3-4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At university in Ingolstadt, Victor throws himself into modern science and secretly discovers how to give life to lifeless matter.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Is Victor's ambition admirable, dangerous, or both?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Science: research 'galvanism' and the 1800s experiments with electricity that inspired the book.</w:t>
      </w:r>
    </w:p>
    <w:p>
      <w:pPr>
        <w:spacing w:before="160" w:after="40" w:line="240" w:lineRule="auto"/>
      </w:pPr>
      <w:r>
        <w:rPr>
          <w:rFonts w:ascii="Aptos" w:hAnsi="Aptos"/>
          <w:b/>
          <w:color w:val="A47A3C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3547"/>
      </w:pPr>
      <w:r>
        <w:rPr>
          <w:rFonts w:ascii="Aptos Display" w:hAnsi="Aptos Display"/>
          <w:b/>
          <w:color w:val="1B3446"/>
          <w:sz w:val="36"/>
        </w:rPr>
        <w:t xml:space="preserve">  TASKS: DAY 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47A3C"/>
          <w:sz w:val="20"/>
        </w:rPr>
        <w:t>Week 1 - Chapter 5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creature stirs into life - and Victor, horrified by what he has made, runs from the room and falls ill.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the night the creature comes to life, and Victor's reaction.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Victor abandons his creation at the moment of its 'birth'. What did he owe it?</w:t>
      </w:r>
    </w:p>
    <w:p>
      <w:pPr>
        <w:spacing w:before="160" w:after="40" w:line="240" w:lineRule="auto"/>
      </w:pPr>
      <w:r>
        <w:rPr>
          <w:rFonts w:ascii="Aptos" w:hAnsi="Aptos"/>
          <w:b/>
          <w:color w:val="A47A3C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3547"/>
      </w:pPr>
      <w:r>
        <w:rPr>
          <w:rFonts w:ascii="Aptos Display" w:hAnsi="Aptos Display"/>
          <w:b/>
          <w:color w:val="1B3446"/>
          <w:sz w:val="36"/>
        </w:rPr>
        <w:t xml:space="preserve">  TASKS: DAY 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47A3C"/>
          <w:sz w:val="20"/>
        </w:rPr>
        <w:t>Week 2 - Chapters 6-7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Nursed back to health by his friend Clerval, Victor learns that his little brother William has been murdered, and hurries home.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how Victor recovers, and the dreadful news that reaches him.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does dread begin to gather around Victor's secret?</w:t>
      </w:r>
    </w:p>
    <w:p>
      <w:pPr>
        <w:spacing w:before="160" w:after="40" w:line="240" w:lineRule="auto"/>
      </w:pPr>
      <w:r>
        <w:rPr>
          <w:rFonts w:ascii="Aptos" w:hAnsi="Aptos"/>
          <w:b/>
          <w:color w:val="A47A3C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3547"/>
      </w:pPr>
      <w:r>
        <w:rPr>
          <w:rFonts w:ascii="Aptos Display" w:hAnsi="Aptos Display"/>
          <w:b/>
          <w:color w:val="1B3446"/>
          <w:sz w:val="36"/>
        </w:rPr>
        <w:t xml:space="preserve">  TASKS: DAY 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47A3C"/>
          <w:sz w:val="20"/>
        </w:rPr>
        <w:t>Week 2 - Chapter 8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gentle servant Justine is accused of William's murder on false evidence, and is executed - while Victor stays silent.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Why does Victor say nothing to save Justine? What would you have done?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discuss injustice, and the courage it takes to speak up for the truth.</w:t>
      </w:r>
    </w:p>
    <w:p>
      <w:pPr>
        <w:spacing w:before="160" w:after="40" w:line="240" w:lineRule="auto"/>
      </w:pPr>
      <w:r>
        <w:rPr>
          <w:rFonts w:ascii="Aptos" w:hAnsi="Aptos"/>
          <w:b/>
          <w:color w:val="A47A3C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3547"/>
      </w:pPr>
      <w:r>
        <w:rPr>
          <w:rFonts w:ascii="Aptos Display" w:hAnsi="Aptos Display"/>
          <w:b/>
          <w:color w:val="1B3446"/>
          <w:sz w:val="36"/>
        </w:rPr>
        <w:t xml:space="preserve">  TASKS: DAY 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47A3C"/>
          <w:sz w:val="20"/>
        </w:rPr>
        <w:t>Week 2 - Chapters 9-10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Crushed by guilt, Victor goes into the mountains, where the creature finds him and demands to be heard.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the meeting between Victor and the creature high on the glacier.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Art: illustrate the confrontation on the ice, among the Alps.</w:t>
      </w:r>
    </w:p>
    <w:p>
      <w:pPr>
        <w:spacing w:before="160" w:after="40" w:line="240" w:lineRule="auto"/>
      </w:pPr>
      <w:r>
        <w:rPr>
          <w:rFonts w:ascii="Aptos" w:hAnsi="Aptos"/>
          <w:b/>
          <w:color w:val="A47A3C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3547"/>
      </w:pPr>
      <w:r>
        <w:rPr>
          <w:rFonts w:ascii="Aptos Display" w:hAnsi="Aptos Display"/>
          <w:b/>
          <w:color w:val="1B3446"/>
          <w:sz w:val="36"/>
        </w:rPr>
        <w:t xml:space="preserve">  TASKS: DAY 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47A3C"/>
          <w:sz w:val="20"/>
        </w:rPr>
        <w:t>Week 3 - Chapters 11-12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creature tells its own story: its confusing first days, and the poor cottage family it secretly watches and comes to love.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the creature's earliest days in its own words.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does hearing the creature's own voice change how you feel about it?</w:t>
      </w:r>
    </w:p>
    <w:p>
      <w:pPr>
        <w:spacing w:before="160" w:after="40" w:line="240" w:lineRule="auto"/>
      </w:pPr>
      <w:r>
        <w:rPr>
          <w:rFonts w:ascii="Aptos" w:hAnsi="Aptos"/>
          <w:b/>
          <w:color w:val="A47A3C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3547"/>
      </w:pPr>
      <w:r>
        <w:rPr>
          <w:rFonts w:ascii="Aptos Display" w:hAnsi="Aptos Display"/>
          <w:b/>
          <w:color w:val="1B3446"/>
          <w:sz w:val="36"/>
        </w:rPr>
        <w:t xml:space="preserve">  TASKS: DAY 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47A3C"/>
          <w:sz w:val="20"/>
        </w:rPr>
        <w:t>Week 3 - Chapters 13-14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By watching the family, the creature teaches itself to speak and read, and aches for friendship and a place to belong.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does the creature most long for, and why can it not have it?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Literacy: write a diary entry as the creature, watching the family it loves from its hiding place.</w:t>
      </w:r>
    </w:p>
    <w:p>
      <w:pPr>
        <w:spacing w:before="160" w:after="40" w:line="240" w:lineRule="auto"/>
      </w:pPr>
      <w:r>
        <w:rPr>
          <w:rFonts w:ascii="Aptos" w:hAnsi="Aptos"/>
          <w:b/>
          <w:color w:val="A47A3C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3547"/>
      </w:pPr>
      <w:r>
        <w:rPr>
          <w:rFonts w:ascii="Aptos Display" w:hAnsi="Aptos Display"/>
          <w:b/>
          <w:color w:val="1B3446"/>
          <w:sz w:val="36"/>
        </w:rPr>
        <w:t xml:space="preserve">  TASKS: DAY 10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47A3C"/>
          <w:sz w:val="20"/>
        </w:rPr>
        <w:t>Week 3 - Chapters 15-16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When the creature finally reveals itself, it is met with horror and violence, and its gentleness curdles into rage.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The creature is rejected for its looks alone. Who is to blame for what it becomes?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discuss how rejection and loneliness can change a person.</w:t>
      </w:r>
    </w:p>
    <w:p>
      <w:pPr>
        <w:spacing w:before="160" w:after="40" w:line="240" w:lineRule="auto"/>
      </w:pPr>
      <w:r>
        <w:rPr>
          <w:rFonts w:ascii="Aptos" w:hAnsi="Aptos"/>
          <w:b/>
          <w:color w:val="A47A3C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3547"/>
      </w:pPr>
      <w:r>
        <w:rPr>
          <w:rFonts w:ascii="Aptos Display" w:hAnsi="Aptos Display"/>
          <w:b/>
          <w:color w:val="1B3446"/>
          <w:sz w:val="36"/>
        </w:rPr>
        <w:t xml:space="preserve">  TASKS: DAY 11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47A3C"/>
          <w:sz w:val="20"/>
        </w:rPr>
        <w:t>Week 4 - Chapters 17-18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creature demands that Victor make it a companion, and a reluctant Victor travels across Europe to begin.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Should Victor agree to make a second creature? Weigh up both sides.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Geography: map Victor's journey across Europe to England and Scotland.</w:t>
      </w:r>
    </w:p>
    <w:p>
      <w:pPr>
        <w:spacing w:before="160" w:after="40" w:line="240" w:lineRule="auto"/>
      </w:pPr>
      <w:r>
        <w:rPr>
          <w:rFonts w:ascii="Aptos" w:hAnsi="Aptos"/>
          <w:b/>
          <w:color w:val="A47A3C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3547"/>
      </w:pPr>
      <w:r>
        <w:rPr>
          <w:rFonts w:ascii="Aptos Display" w:hAnsi="Aptos Display"/>
          <w:b/>
          <w:color w:val="1B3446"/>
          <w:sz w:val="36"/>
        </w:rPr>
        <w:t xml:space="preserve">  TASKS: DAY 12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47A3C"/>
          <w:sz w:val="20"/>
        </w:rPr>
        <w:t>Week 4 - Chapters 19-20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Fearing the consequences, Victor destroys the half-finished second creature - and the creature swears a terrible revenge.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What does the creature vow when Victor breaks his promise?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was Victor right to destroy the second creature, whatever the cost?</w:t>
      </w:r>
    </w:p>
    <w:p>
      <w:pPr>
        <w:spacing w:before="160" w:after="40" w:line="240" w:lineRule="auto"/>
      </w:pPr>
      <w:r>
        <w:rPr>
          <w:rFonts w:ascii="Aptos" w:hAnsi="Aptos"/>
          <w:b/>
          <w:color w:val="A47A3C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3547"/>
      </w:pPr>
      <w:r>
        <w:rPr>
          <w:rFonts w:ascii="Aptos Display" w:hAnsi="Aptos Display"/>
          <w:b/>
          <w:color w:val="1B3446"/>
          <w:sz w:val="36"/>
        </w:rPr>
        <w:t xml:space="preserve">  TASKS: DAY 13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47A3C"/>
          <w:sz w:val="20"/>
        </w:rPr>
        <w:t>Week 4 - Chapters 21-22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creature's revenge begins to fall on those Victor loves, even as he marries Elizabeth.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the losses that follow, and trace the dread of the creature's warning.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'I will be with you on your wedding-night.' How does Shelley build suspense from this line?</w:t>
      </w:r>
    </w:p>
    <w:p>
      <w:pPr>
        <w:spacing w:before="160" w:after="40" w:line="240" w:lineRule="auto"/>
      </w:pPr>
      <w:r>
        <w:rPr>
          <w:rFonts w:ascii="Aptos" w:hAnsi="Aptos"/>
          <w:b/>
          <w:color w:val="A47A3C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1F3547"/>
      </w:pPr>
      <w:r>
        <w:rPr>
          <w:rFonts w:ascii="Aptos Display" w:hAnsi="Aptos Display"/>
          <w:b/>
          <w:color w:val="1B3446"/>
          <w:sz w:val="36"/>
        </w:rPr>
        <w:t xml:space="preserve">  TASKS: DAY 14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A47A3C"/>
          <w:sz w:val="20"/>
        </w:rPr>
        <w:t>Week 4 - Chapters 23-24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pursuit ends where it began, in the frozen Arctic, where Victor dies and the grieving creature vanishes into the ice.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WRAP-UP:</w:t>
      </w:r>
    </w:p>
    <w:p>
      <w:pPr>
        <w:spacing w:after="120"/>
      </w:pPr>
      <w:r>
        <w:rPr>
          <w:i w:val="0"/>
          <w:sz w:val="24"/>
        </w:rPr>
        <w:t>By the end, who do you pity most - Victor, the creature, or someone else?</w:t>
      </w:r>
    </w:p>
    <w:p>
      <w:pPr>
        <w:spacing w:before="100" w:after="20" w:line="240" w:lineRule="auto"/>
      </w:pPr>
      <w:r>
        <w:rPr>
          <w:rFonts w:ascii="Aptos" w:hAnsi="Aptos"/>
          <w:b/>
          <w:color w:val="426B6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'The real monster is the maker, not the made.' How far do you agree?</w:t>
      </w:r>
    </w:p>
    <w:p>
      <w:pPr>
        <w:spacing w:before="160" w:after="40" w:line="240" w:lineRule="auto"/>
      </w:pPr>
      <w:r>
        <w:rPr>
          <w:rFonts w:ascii="Aptos" w:hAnsi="Aptos"/>
          <w:b/>
          <w:color w:val="A47A3C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pStyle w:val="Heading1"/>
        <w:shd w:val="clear" w:fill="35524A"/>
      </w:pPr>
      <w:r>
        <w:rPr>
          <w:rFonts w:ascii="Aptos Display" w:hAnsi="Aptos Display"/>
          <w:b/>
          <w:color w:val="1B3446"/>
          <w:sz w:val="36"/>
        </w:rPr>
        <w:t xml:space="preserve">  MY READING JOURNAL</w:t>
      </w:r>
    </w:p>
    <w:p>
      <w:pPr>
        <w:spacing w:after="120"/>
      </w:pPr>
      <w:r>
        <w:rPr>
          <w:i w:val="0"/>
          <w:sz w:val="24"/>
        </w:rPr>
        <w:t>Keep your own journal as you read - and keep asking the book's big question: who is the real 'monster' here?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B3446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Chapters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B3446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happened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B3446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Who seems the 'monster' now?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F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5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5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5E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F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5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5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5E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F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5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5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5E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F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F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5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5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5EC"/>
          </w:tcPr>
          <w:p>
            <w:pPr>
              <w:spacing w:before="20" w:after="20" w:line="240" w:lineRule="auto"/>
            </w:pPr>
          </w:p>
        </w:tc>
      </w:tr>
    </w:tbl>
    <w:p>
      <w:r>
        <w:br w:type="page"/>
      </w:r>
    </w:p>
    <w:p>
      <w:pPr>
        <w:spacing w:after="200"/>
        <w:pStyle w:val="Heading1"/>
        <w:shd w:val="clear" w:fill="9A7B3C"/>
      </w:pPr>
      <w:r>
        <w:rPr>
          <w:rFonts w:ascii="Aptos Display" w:hAnsi="Aptos Display"/>
          <w:b/>
          <w:color w:val="1B3446"/>
          <w:sz w:val="36"/>
        </w:rPr>
        <w:t xml:space="preserve">  SHOULD SCIENCE ALWAYS GO FURTHER?</w:t>
      </w:r>
    </w:p>
    <w:p>
      <w:pPr>
        <w:spacing w:after="120"/>
      </w:pPr>
      <w:r>
        <w:rPr>
          <w:i w:val="0"/>
          <w:sz w:val="24"/>
        </w:rPr>
        <w:t>Frankenstein asks whether everything that CAN be done SHOULD be done. Note arguments on both sides, using the book and the modern world (AI, cloning, gene editing).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B3446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Reasons to press on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B3446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Reasons for caution</w:t>
            </w: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FF0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F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5EC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5E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FF0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F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5EC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5E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FF0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F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5EC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8F5EC"/>
          </w:tcPr>
          <w:p>
            <w:pPr>
              <w:spacing w:before="20" w:after="20" w:line="240" w:lineRule="auto"/>
            </w:pP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A47A3C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ptos" w:hAnsi="Aptos"/>
        <w:b/>
        <w:color w:val="426B68"/>
        <w:sz w:val="17"/>
      </w:rPr>
      <w:t>FRANKENSTEIN  |  LEARNING BOOKLET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23394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B3446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26B6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A47A3C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