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67B2A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4A2E1A"/>
          <w:sz w:val="54"/>
        </w:rPr>
        <w:t>BLACK BEAUTY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lack-beauty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67B2A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1 - Chapters 1-3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1: My Early Home, Chapter 2: The Hunt, and Chapter 3: My Breaking In.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values does Black Beauty's mother teach him? Discuss the hunt - how does Sewell use it to show danger and loss?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Nature: research how young horses are trained today, and how attitudes to 'breaking in' have changed.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1 - Chapters 4-6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4: Birtwick Park, Chapter 5: A Fair Start, and Chapter 6: Liberty.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makes Birtwick Park a genuinely good home for a horse?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draw Black Beauty's stable at Birtwick Park.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1 - Chapters 7-8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7: Ginger, and Chapter 8: Ginger's Story Continued.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has made Ginger bad-tempered? How has her early treatment shaped her?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can unkindness explain bad behaviour, in horses or in people?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1 - Chapters 9-10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9: Merrylegs, and Chapter 10: A Talk in the Orchard.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COMPARE:</w:t>
      </w:r>
    </w:p>
    <w:p>
      <w:pPr>
        <w:spacing w:after="120"/>
      </w:pPr>
      <w:r>
        <w:rPr>
          <w:i w:val="0"/>
          <w:sz w:val="24"/>
        </w:rPr>
        <w:t>Compare the three horses - Black Beauty, Ginger and Merrylegs - in a table: personality, history, and how they're treated.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which horse would you most like to have known?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2 - Chapters 11-13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11: Plain Speaking, Chapter 12: A Stormy Day, and Chapter 13: The Devil's Trade Mark.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is John Manly's 'plain speaking' about? What does he think of the bearing rein?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the bearing/check rein, and why Anna Sewell campaigned against it.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2 - Chapters 14-16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14: James Howard, Chapter 15: The Old Hostler, and Chapter 16: The Fire.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How does Sewell build tension in The Fire?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do James and John's actions in the fire show about courage?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2 - Chapters 17-19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17: John Manly's Talk, Chapter 18: Going for the Doctor, and Chapter 19: Only Ignorance.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Black Beauty risks his life for the doctor. What does the book suggest about a horse's loyalty and intelligence?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Writing: write the scene from the doctor's point of view.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2 - Chapters 20-21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20: Joe Green, and Chapter 21: The Parting.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does Squire Gordon's family have to sell the horses?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Writing: write Black Beauty's feelings on leaving Birtwick Park for good.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3 - Chapters 22-24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22: Earlshall, Chapter 23: A Strike for Liberty, and Chapter 24: The Lady Anne, or a Runaway Horse.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life change for Black Beauty and Ginger at Earlshall? What does Ginger's 'strike' against the bearing rein show us about her?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3 - Chapters 25-27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25: Reuben Smith, Chapter 26: How It Ended, and Chapter 27: Ruined and Going Downhill.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happens to Black Beauty because of Reuben Smith's carelessness?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can a horse be 'ruined' through no fault of his own?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3 - Chapters 28-31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28: A Job Horse and His Drivers, Chapter 29: Cockneys, Chapter 30: A Thief, and Chapter 31: A Humbug.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Black Beauty is passed between different owners in this section. What different kinds of bad or careless treatment does he meet?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Geography: research Victorian horse fairs, where horses like Black Beauty were bought and sold.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3 - Chapters 32-35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32: A Horse Fair, Chapter 33: A London Cab Horse, Chapter 34: An Old War Horse, and Chapter 35: Jerry Barker.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HISTORY:</w:t>
      </w:r>
    </w:p>
    <w:p>
      <w:pPr>
        <w:spacing w:after="120"/>
      </w:pPr>
      <w:r>
        <w:rPr>
          <w:i w:val="0"/>
          <w:sz w:val="24"/>
        </w:rPr>
        <w:t>Research Victorian London cab life.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Narration: what makes Jerry Barker different from Black Beauty's other owners so far?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4 - Chapters 36-39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36: The Sunday Cab, Chapter 37: The Golden Rule, Chapter 38: Dolly and a Real Gentleman, and Chapter 39: Seedy Sam.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does 'The Golden Rule' suggest about how people should treat each other, not just horses?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does Seedy Sam's story add to the book's message about poverty and hardship?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4 - Chapters 40-43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40: Poor Ginger, Chapter 41: The Butcher, Chapter 42: The Election, and Chapter 43: A Friend in Need.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How does Black Beauty feel meeting Ginger again? What has happened to her?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how the book links kindness to horses with kindness to people.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15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4 - Chapters 44-45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44: Old Captain and His Successor, and Chapter 45: Jerry's New Year.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has Jerry Barker's family fared across the book?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Writing: write a short diary entry as Black Beauty on New Year's Day.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16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4 - Chapters 46-49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46: Jakes and the Lady, Chapter 47: Hard Times, Chapter 48: Farmer Thoroughgood and His Grandson Willie, and Chapter 49: My Last Home.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Trace Black Beauty's final journey to a happy retirement.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do you think Anna Sewell chose to end the book this way?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5C3A21"/>
      </w:pPr>
      <w:r>
        <w:rPr>
          <w:rFonts w:ascii="Aptos Display" w:hAnsi="Aptos Display"/>
          <w:b/>
          <w:color w:val="4A2E1A"/>
          <w:sz w:val="36"/>
        </w:rPr>
        <w:t xml:space="preserve">  TASKS: DAY 17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7B2A"/>
          <w:sz w:val="20"/>
        </w:rPr>
        <w:t>Week 4 - Response Day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No new reading - review the whole book.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WRITING OPPORTUNITY:</w:t>
      </w:r>
    </w:p>
    <w:p>
      <w:pPr>
        <w:spacing w:after="120"/>
      </w:pPr>
      <w:r>
        <w:rPr>
          <w:i w:val="0"/>
          <w:sz w:val="24"/>
        </w:rPr>
        <w:t>Write your own 'Kindness Code' - five rules for treating animals well, inspired by the book.</w:t>
      </w:r>
    </w:p>
    <w:p>
      <w:pPr>
        <w:spacing w:before="100" w:after="20" w:line="240" w:lineRule="auto"/>
      </w:pPr>
      <w:r>
        <w:rPr>
          <w:rFonts w:ascii="Aptos" w:hAnsi="Aptos"/>
          <w:b/>
          <w:color w:val="6F7E4C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Wrap-up: compare how Black Beauty is treated across all four parts of the book, from Birtwick Park to My Last Home.</w:t>
      </w:r>
    </w:p>
    <w:p>
      <w:pPr>
        <w:spacing w:before="160" w:after="40" w:line="240" w:lineRule="auto"/>
      </w:pPr>
      <w:r>
        <w:rPr>
          <w:rFonts w:ascii="Aptos" w:hAnsi="Aptos"/>
          <w:b/>
          <w:color w:val="B67B2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pStyle w:val="Heading1"/>
        <w:shd w:val="clear" w:fill="3E5C2E"/>
      </w:pPr>
      <w:r>
        <w:rPr>
          <w:rFonts w:ascii="Aptos Display" w:hAnsi="Aptos Display"/>
          <w:b/>
          <w:color w:val="4A2E1A"/>
          <w:sz w:val="36"/>
        </w:rPr>
        <w:t xml:space="preserve">  BLACK BEAUTY'S HOMES</w:t>
      </w:r>
    </w:p>
    <w:p>
      <w:pPr>
        <w:spacing w:after="120"/>
      </w:pPr>
      <w:r>
        <w:rPr>
          <w:i w:val="0"/>
          <w:sz w:val="24"/>
        </w:rPr>
        <w:t>As you read, track each home Black Beauty lives in, who owns him, and how he is treated there.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2E1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Home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2E1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Owner(s)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2E1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How he is treated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2E1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Chapters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0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0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0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0E3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0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0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0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0E3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0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0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0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0E3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E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E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pStyle w:val="Heading1"/>
        <w:shd w:val="clear" w:fill="B26A00"/>
      </w:pPr>
      <w:r>
        <w:rPr>
          <w:rFonts w:ascii="Aptos Display" w:hAnsi="Aptos Display"/>
          <w:b/>
          <w:color w:val="4A2E1A"/>
          <w:sz w:val="36"/>
        </w:rPr>
        <w:t xml:space="preserve">  HORSE CARE FACT FILE</w:t>
      </w:r>
    </w:p>
    <w:p>
      <w:pPr>
        <w:spacing w:before="160" w:after="40"/>
      </w:pPr>
      <w:r>
        <w:rPr>
          <w:b/>
          <w:color w:val="5C3A21"/>
          <w:sz w:val="24"/>
        </w:rPr>
        <w:t>Hooves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spacing w:before="160" w:after="40"/>
      </w:pPr>
      <w:r>
        <w:rPr>
          <w:b/>
          <w:color w:val="5C3A21"/>
          <w:sz w:val="24"/>
        </w:rPr>
        <w:t>Teeth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spacing w:before="160" w:after="40"/>
      </w:pPr>
      <w:r>
        <w:rPr>
          <w:b/>
          <w:color w:val="5C3A21"/>
          <w:sz w:val="24"/>
        </w:rPr>
        <w:t>Feeding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spacing w:before="160" w:after="40"/>
      </w:pPr>
      <w:r>
        <w:rPr>
          <w:b/>
          <w:color w:val="5C3A21"/>
          <w:sz w:val="24"/>
        </w:rPr>
        <w:t>Grooming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6F7E4C"/>
          <w:sz w:val="24"/>
        </w:rPr>
        <w:t>Fun facts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67B2A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6F7E4C"/>
        <w:sz w:val="17"/>
      </w:rPr>
      <w:t>BLACK BEAUTY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3B302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4A2E1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6F7E4C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67B2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